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42" w:rsidRDefault="009F0A66">
      <w:r>
        <w:t xml:space="preserve">                                                                                                                                                        7. 5. 2015</w:t>
      </w:r>
    </w:p>
    <w:p w:rsidR="009F0A66" w:rsidRDefault="009F0A66">
      <w:pPr>
        <w:rPr>
          <w:b/>
          <w:sz w:val="28"/>
          <w:szCs w:val="28"/>
        </w:rPr>
      </w:pPr>
      <w:r>
        <w:rPr>
          <w:b/>
          <w:sz w:val="28"/>
          <w:szCs w:val="28"/>
        </w:rPr>
        <w:t>Otevřený dopis primátorce hlavního města Prahy, paní Adrianě Krnáčové.</w:t>
      </w:r>
    </w:p>
    <w:p w:rsidR="009F0A66" w:rsidRDefault="009F0A66" w:rsidP="00792BC3">
      <w:pPr>
        <w:pStyle w:val="Zkladntext"/>
      </w:pPr>
      <w:r>
        <w:t>Pětihvězdičkový „Domov pro seniory“ (DS), domov šikany, bezohlednosti a porušování Lidských práv</w:t>
      </w:r>
      <w:r w:rsidR="00792BC3">
        <w:t>.</w:t>
      </w:r>
    </w:p>
    <w:p w:rsidR="00792BC3" w:rsidRDefault="00792BC3" w:rsidP="00792BC3">
      <w:r>
        <w:t>Vážená pani primátorko.</w:t>
      </w:r>
    </w:p>
    <w:p w:rsidR="00F56EFC" w:rsidRDefault="00792BC3" w:rsidP="009A64C2">
      <w:r>
        <w:t xml:space="preserve">Píši Vám jako dlouholetý klient tzv. „Domova pro seniory“ v Heřmanově Městci, jehož zřizovatelem je Magistrát </w:t>
      </w:r>
      <w:r w:rsidR="0012416F">
        <w:t xml:space="preserve">hlavního města </w:t>
      </w:r>
      <w:r w:rsidR="00DD0BC0">
        <w:t xml:space="preserve">Prahy. Vzhledem k tomu </w:t>
      </w:r>
      <w:r w:rsidR="004143F6">
        <w:t>co jsem</w:t>
      </w:r>
      <w:r w:rsidR="00DD0BC0">
        <w:t xml:space="preserve"> za devět let mého</w:t>
      </w:r>
      <w:r w:rsidR="004143F6">
        <w:t xml:space="preserve"> pobytu v tomto „Zařízení“ viděl, slyšel a na vlastní kůži zažil, rozhodně nemůžu říct, že </w:t>
      </w:r>
      <w:r w:rsidR="00A973BC">
        <w:t xml:space="preserve">je to „Domov“, kde by </w:t>
      </w:r>
      <w:r w:rsidR="00BD4F8D">
        <w:t xml:space="preserve">mohli v klidu dožít zbytek života </w:t>
      </w:r>
      <w:r w:rsidR="00A973BC">
        <w:t xml:space="preserve">staří, nemocní a zdravotně postižení, kteří jsou ještě schopni samostatného a aspoň trochu rozumného </w:t>
      </w:r>
      <w:r w:rsidR="00BD4F8D">
        <w:t>uvažování.</w:t>
      </w:r>
      <w:r w:rsidR="00844E72">
        <w:t xml:space="preserve"> Jako jeden z příkladů mého tvrzení</w:t>
      </w:r>
      <w:r w:rsidR="00EE4E68">
        <w:t xml:space="preserve"> uvádím</w:t>
      </w:r>
      <w:r w:rsidR="004A4D13">
        <w:t xml:space="preserve"> názor jedné bývalé, tehdy devadesátileté klientky</w:t>
      </w:r>
      <w:r w:rsidR="00674759">
        <w:t>, která za druhé světové války přežila „koncentrační tábor“. Tato stará pani, které to „pořád ještě myslelo“, označovala jednu z vedoucích pracovnic</w:t>
      </w:r>
      <w:r w:rsidR="004D1ED3">
        <w:t>, se kterou přicházela denně do styku, slovy „ta gestapačka“</w:t>
      </w:r>
      <w:r w:rsidR="00D50715">
        <w:t>. Zmíněná „v</w:t>
      </w:r>
      <w:r w:rsidR="004D1ED3">
        <w:t>edoucí pracovnice“, se těšila „velké přízní“ tehdejší vrchní sestry</w:t>
      </w:r>
      <w:r w:rsidR="005F178F">
        <w:t xml:space="preserve"> a zejména ředitelce DS soudružce Málkové, která ji zaměstnávala ještě další rok poté, co tato vedoucí pracovnice odešla do důchodu.</w:t>
      </w:r>
      <w:r w:rsidR="00764DCB">
        <w:t xml:space="preserve"> „Rok navíc“, poté co šla do důchodu, byla v DS zaměstnána i vrchní sestra. A </w:t>
      </w:r>
      <w:r w:rsidR="004461D6">
        <w:t>nejenom klienti, ale i značná část</w:t>
      </w:r>
      <w:r w:rsidR="00764DCB">
        <w:t xml:space="preserve"> zaměstnanců DS</w:t>
      </w:r>
      <w:r w:rsidR="004461D6">
        <w:t xml:space="preserve"> „nevěděla, jaká je</w:t>
      </w:r>
      <w:r w:rsidR="00237A61">
        <w:t xml:space="preserve"> vlastně</w:t>
      </w:r>
      <w:r w:rsidR="004461D6">
        <w:t xml:space="preserve"> pracovní náplň těchto důchodkyň“?</w:t>
      </w:r>
      <w:r w:rsidR="00237A61">
        <w:t xml:space="preserve"> Podobně, již „rok navíc řediteluje“ soudružka Málková, která byla do své funkce </w:t>
      </w:r>
      <w:r w:rsidR="0038281E">
        <w:t>„</w:t>
      </w:r>
      <w:r w:rsidR="00237A61">
        <w:t>jmenována</w:t>
      </w:r>
      <w:r w:rsidR="0038281E">
        <w:t>“</w:t>
      </w:r>
      <w:r w:rsidR="00237A61">
        <w:t xml:space="preserve"> </w:t>
      </w:r>
      <w:r w:rsidR="00406940">
        <w:t xml:space="preserve">Magistrátem hl. města Prahy </w:t>
      </w:r>
      <w:r w:rsidR="00237A61">
        <w:t xml:space="preserve">ještě </w:t>
      </w:r>
      <w:r w:rsidR="0038281E">
        <w:t>„</w:t>
      </w:r>
      <w:r w:rsidR="00237A61">
        <w:t>v</w:t>
      </w:r>
      <w:r w:rsidR="00406940">
        <w:t> době, kdy k výkonu jakékoliv vedoucí funkce stačila čer</w:t>
      </w:r>
      <w:r w:rsidR="0038281E">
        <w:t xml:space="preserve">vená stranická knížka člena KSČ, </w:t>
      </w:r>
      <w:r w:rsidR="00406940">
        <w:t>a nedostatek odpovídajícího vzdělání</w:t>
      </w:r>
      <w:r w:rsidR="0038281E">
        <w:t xml:space="preserve"> nebyl rozhodující“.</w:t>
      </w:r>
      <w:r w:rsidR="009A64C2">
        <w:t xml:space="preserve"> </w:t>
      </w:r>
      <w:r w:rsidR="009A64C2" w:rsidRPr="009A64C2">
        <w:t xml:space="preserve">Zajímavá je i skutečnost, že značná část zaměstnanců DS byli a jsou mezi sebou v nějakém „příbuzenském poměru“. Tato „skutečnost“, nebo i strach ze ztráty zaměstnání, případně nezájem a neochota, bývají důvodem, proč se klient který je s něčím oprávněně nespokojen, nemůže dovolat nějaké nápravy věci a nikdo z personálu se za něj nepostaví. </w:t>
      </w:r>
      <w:r w:rsidR="0089454D">
        <w:t xml:space="preserve">Funkce tzv. „klíčových pracovnic“, které mají klientovi pomáhat při řešení případných problémů, jsou v tomto případě „pouze formální“. </w:t>
      </w:r>
      <w:r w:rsidR="008C4308">
        <w:t>Ti zaměstnanci DS, kteří se</w:t>
      </w:r>
      <w:r w:rsidR="009A64C2" w:rsidRPr="009A64C2">
        <w:t xml:space="preserve"> v minulosti </w:t>
      </w:r>
      <w:r w:rsidR="008C4308">
        <w:t>postavili na stranu klientů</w:t>
      </w:r>
      <w:r w:rsidR="009A64C2" w:rsidRPr="009A64C2">
        <w:t xml:space="preserve"> „museli odejít“. </w:t>
      </w:r>
    </w:p>
    <w:p w:rsidR="009A64C2" w:rsidRPr="009A64C2" w:rsidRDefault="009A64C2" w:rsidP="009A64C2">
      <w:r w:rsidRPr="009A64C2">
        <w:t>Jako „zářivý příklad“ příbuzenských vzt</w:t>
      </w:r>
      <w:r w:rsidR="00AA1023">
        <w:t>ahů mezi zaměstnanci DS je</w:t>
      </w:r>
      <w:r w:rsidRPr="009A64C2">
        <w:t xml:space="preserve"> </w:t>
      </w:r>
      <w:r>
        <w:t>„skutečnost</w:t>
      </w:r>
      <w:r w:rsidR="00AA1023">
        <w:t>, že</w:t>
      </w:r>
      <w:r w:rsidRPr="009A64C2">
        <w:t xml:space="preserve"> soudružka ředitelka Málková bez výběrového řízení zaměstnala </w:t>
      </w:r>
      <w:r w:rsidR="00423EFA">
        <w:t>svoji dceru jako svou zástupkyni</w:t>
      </w:r>
      <w:r w:rsidRPr="009A64C2">
        <w:t>-</w:t>
      </w:r>
      <w:r>
        <w:t xml:space="preserve">vedoucí </w:t>
      </w:r>
      <w:r w:rsidR="00423EFA">
        <w:t>manažerku</w:t>
      </w:r>
      <w:r w:rsidR="00AC6121">
        <w:t xml:space="preserve"> hospodářského úseku</w:t>
      </w:r>
      <w:r w:rsidRPr="009A64C2">
        <w:t xml:space="preserve"> v DS</w:t>
      </w:r>
      <w:r w:rsidR="001979A1">
        <w:t>, což je</w:t>
      </w:r>
      <w:r w:rsidRPr="009A64C2">
        <w:t xml:space="preserve"> podle Magistrátu hl. města Prahy-zřizovatele této příspěvkové organizace, úplně v pořádku“. </w:t>
      </w:r>
    </w:p>
    <w:p w:rsidR="001979A1" w:rsidRDefault="001979A1" w:rsidP="001979A1">
      <w:r w:rsidRPr="001979A1">
        <w:t xml:space="preserve">„Domov pro seniory“, se na svých webových stránkách „chlubí“ tím, že klienti DS mají k dispozici „psychologa“. Tento „psycholog“, se v DS před několika léty </w:t>
      </w:r>
      <w:r w:rsidR="00AC6121">
        <w:t>„objevil stejně neočekávaně“</w:t>
      </w:r>
      <w:r w:rsidRPr="001979A1">
        <w:t xml:space="preserve">, jako </w:t>
      </w:r>
      <w:r>
        <w:t>dcera</w:t>
      </w:r>
      <w:r w:rsidRPr="001979A1">
        <w:t xml:space="preserve"> ředitelky-</w:t>
      </w:r>
      <w:r>
        <w:t xml:space="preserve">vedoucí </w:t>
      </w:r>
      <w:r w:rsidR="00AC6121">
        <w:t>manažerka hospodářského úseku</w:t>
      </w:r>
      <w:r w:rsidRPr="001979A1">
        <w:t>. Nejenom „</w:t>
      </w:r>
      <w:r w:rsidR="00301635">
        <w:t>na základě</w:t>
      </w:r>
      <w:r w:rsidR="00F56EFC">
        <w:t xml:space="preserve"> osobních zkušenosti</w:t>
      </w:r>
      <w:r w:rsidRPr="001979A1">
        <w:t>, oprávněně pochybuji o odborné kvalifikaci a morálních předpokladech tohoto psychologa k tomu, aby mohl vykonávat tuto velice odpov</w:t>
      </w:r>
      <w:r w:rsidR="006A37D0">
        <w:t>ědnou funkci v</w:t>
      </w:r>
      <w:r w:rsidR="00901066">
        <w:t> </w:t>
      </w:r>
      <w:r w:rsidR="006A37D0">
        <w:t>Zařízení</w:t>
      </w:r>
      <w:r w:rsidR="00901066">
        <w:t>,</w:t>
      </w:r>
      <w:r w:rsidRPr="001979A1">
        <w:t xml:space="preserve"> kde jsou staří, nemocní a zdravotně postižení lidé, kteří mají někdy potřebu se svěřit někomu se svými starostmi, bez obav z nějakých nepříjemných následků“. Pan „psycholog je velice aktivní, při shánění informací, vztahujících se k historii Domova pro seniory a Zámku, ve kterém je Domov umístěn, co bude zřejmě jeden z důvodů, proč se ve svém zaměstnání objevuje velice sporadicky“. Tyto „své informace, pak s pomoci nezanedbatelného finančního přispění některých klientů DS, vydává knižně“. První knížka tohoto „spisovatele a vydavatele amatéra“, vydaná k 60 výročí zřízení „Domova pro seniory“, byla spíše „chvalozpěvem na ředitelování soudružky Málkové“. Druhá knižní publikace má být věnována historii Zámku a </w:t>
      </w:r>
      <w:r w:rsidR="00D9730E">
        <w:t xml:space="preserve">rodu Kinských, </w:t>
      </w:r>
      <w:r w:rsidRPr="001979A1">
        <w:t>jeho b</w:t>
      </w:r>
      <w:r w:rsidR="00D9730E">
        <w:t>ývalých vlastníků</w:t>
      </w:r>
      <w:r w:rsidRPr="001979A1">
        <w:t xml:space="preserve">. Při dnešní „záplavě odborných informací“ </w:t>
      </w:r>
      <w:r w:rsidR="002956E7">
        <w:t xml:space="preserve">a nejenom knižních </w:t>
      </w:r>
      <w:r w:rsidRPr="001979A1">
        <w:t xml:space="preserve">z oblasti historie, je podobné „amatérské vydávání knižních publikací za cizí peníze, </w:t>
      </w:r>
      <w:r w:rsidRPr="001979A1">
        <w:lastRenderedPageBreak/>
        <w:t>velice pochybné, zbytečné a ztrátové“. Na tuto „skutečnost“, však pravděpodobně „</w:t>
      </w:r>
      <w:r w:rsidR="008C4308">
        <w:t>důvěřivé</w:t>
      </w:r>
      <w:r w:rsidRPr="001979A1">
        <w:t xml:space="preserve"> dárce</w:t>
      </w:r>
      <w:r w:rsidR="008C4308">
        <w:t xml:space="preserve"> z řad klientů DS</w:t>
      </w:r>
      <w:r w:rsidRPr="001979A1">
        <w:t xml:space="preserve"> předem </w:t>
      </w:r>
      <w:r w:rsidR="008C4308">
        <w:t xml:space="preserve">nikdo </w:t>
      </w:r>
      <w:r w:rsidRPr="001979A1">
        <w:t>neupozornil“.</w:t>
      </w:r>
    </w:p>
    <w:p w:rsidR="00A678D1" w:rsidRDefault="00A678D1" w:rsidP="001979A1">
      <w:r>
        <w:t>Na jednom z pracovních míst, vedených jako „aktivizační pracovnice“ DS</w:t>
      </w:r>
      <w:r w:rsidR="0004443F">
        <w:t>, kterých pracovní náplní je vyplňování volného času klientů</w:t>
      </w:r>
      <w:r w:rsidR="00915628">
        <w:t xml:space="preserve"> nějakou zájmovou činnosti, zaměstnává s. ředitelka Málková místní farářku </w:t>
      </w:r>
      <w:r w:rsidR="00901066">
        <w:t>církve Československé husitské</w:t>
      </w:r>
      <w:r w:rsidR="006E4EDB">
        <w:t>. Takové „přátelské zaměstnávání</w:t>
      </w:r>
      <w:r w:rsidR="005765ED">
        <w:t xml:space="preserve"> je přinejmenším podivné</w:t>
      </w:r>
      <w:r w:rsidR="006E4EDB">
        <w:t xml:space="preserve">“, v době </w:t>
      </w:r>
      <w:r w:rsidR="00A06D93">
        <w:t>kdy jsou stovky</w:t>
      </w:r>
      <w:r w:rsidR="006E4EDB">
        <w:t xml:space="preserve"> lidí s odpovídajícím </w:t>
      </w:r>
      <w:r w:rsidR="00127588">
        <w:t xml:space="preserve">odborným </w:t>
      </w:r>
      <w:r w:rsidR="006E4EDB">
        <w:t>vzděláním</w:t>
      </w:r>
      <w:r w:rsidR="005765ED">
        <w:t xml:space="preserve"> bez práce.</w:t>
      </w:r>
    </w:p>
    <w:p w:rsidR="001165BC" w:rsidRDefault="001165BC" w:rsidP="001979A1">
      <w:r>
        <w:t xml:space="preserve">„Příbuzenské vtahy“ </w:t>
      </w:r>
      <w:r w:rsidR="005765ED">
        <w:t xml:space="preserve">byli a </w:t>
      </w:r>
      <w:r>
        <w:t xml:space="preserve">jsou v DS </w:t>
      </w:r>
      <w:r w:rsidR="005765ED">
        <w:t>i mezi některými</w:t>
      </w:r>
      <w:r>
        <w:t xml:space="preserve"> klienty</w:t>
      </w:r>
      <w:r w:rsidR="005765ED">
        <w:t xml:space="preserve"> a zaměstnanci</w:t>
      </w:r>
      <w:r>
        <w:t>, kteří bydlí</w:t>
      </w:r>
      <w:r w:rsidR="00EA3D2D">
        <w:t xml:space="preserve"> přímo v Heřmanově Městci, anebo v blízkém</w:t>
      </w:r>
      <w:r>
        <w:t xml:space="preserve"> okolí.</w:t>
      </w:r>
      <w:r w:rsidR="00EA3D2D">
        <w:t xml:space="preserve"> Tzv. „Sociální šetření“, při kterém se „</w:t>
      </w:r>
      <w:r w:rsidR="00FC15F8">
        <w:t xml:space="preserve">prověřuji důvody“ k případnému umístění </w:t>
      </w:r>
      <w:r w:rsidR="00F83326">
        <w:t xml:space="preserve">žadatele </w:t>
      </w:r>
      <w:r w:rsidR="0085214B">
        <w:t>do DS, provádějí</w:t>
      </w:r>
      <w:r w:rsidR="00FC15F8">
        <w:t xml:space="preserve"> sociální pracovnice DS. „Domov pro seniory“ hl. města Prahy v Heřmanově Městci</w:t>
      </w:r>
      <w:r w:rsidR="00D01CBF">
        <w:t>, je určen pro lidi, kteří vyžadují „zvýšenou péči a nemá se o ně doma kdo postarat, přednost mají lidé s trvalým pobytem v Praze“.</w:t>
      </w:r>
      <w:r w:rsidR="00433F5C">
        <w:t xml:space="preserve"> Již v</w:t>
      </w:r>
      <w:r w:rsidR="00147279">
        <w:t xml:space="preserve"> době, když byl DS určen „pouze pro lidi s trvalým bydlištěm v</w:t>
      </w:r>
      <w:r w:rsidR="00433F5C">
        <w:t> </w:t>
      </w:r>
      <w:r w:rsidR="00147279">
        <w:t>Praze</w:t>
      </w:r>
      <w:r w:rsidR="00433F5C">
        <w:t>“, tady bydleli klienti z Heřmanova Městce a okolí. Někteří z těchto „domácích“ klientů</w:t>
      </w:r>
      <w:r w:rsidR="00364BAB">
        <w:t xml:space="preserve">, </w:t>
      </w:r>
      <w:r w:rsidR="00A06D93">
        <w:t>bývají</w:t>
      </w:r>
      <w:r w:rsidR="00364BAB">
        <w:t xml:space="preserve"> „aktivní a čilý až moc“</w:t>
      </w:r>
      <w:r w:rsidR="003D6C1C">
        <w:t xml:space="preserve"> a „vůbec nevypadají na to, že by potřebovali</w:t>
      </w:r>
      <w:r w:rsidR="0011211B">
        <w:t xml:space="preserve"> „</w:t>
      </w:r>
      <w:r w:rsidR="00224E42">
        <w:t xml:space="preserve"> zvláštní ošetřovatelskou péči“.</w:t>
      </w:r>
      <w:r w:rsidR="00364BAB">
        <w:t xml:space="preserve"> </w:t>
      </w:r>
    </w:p>
    <w:p w:rsidR="005F0F79" w:rsidRDefault="0011211B" w:rsidP="005F0F79">
      <w:r>
        <w:t>Jsou tady i „klienti“, kteří by nějakou tu „zvláštní ošetřovatelskou péči</w:t>
      </w:r>
      <w:r w:rsidR="004C07AE">
        <w:t>, kvůli své agresivitě</w:t>
      </w:r>
      <w:r>
        <w:t>“ potřebovali.</w:t>
      </w:r>
      <w:r w:rsidR="004C07AE">
        <w:t xml:space="preserve"> Někteří z těchto „agresívních“</w:t>
      </w:r>
      <w:r w:rsidR="00DF7AAF">
        <w:t xml:space="preserve"> klientů, kteří se nějakým „záhadným způsobem“ dostali i do tzv. „výboru uživatelů“, patří v DS mezi „vyvolené oblíbence“ soudružky ředi</w:t>
      </w:r>
      <w:r w:rsidR="00AF1DC8">
        <w:t xml:space="preserve">telky Málkové a její zástupkyně Mgr. Čížkové, </w:t>
      </w:r>
      <w:r w:rsidR="00DF7AAF">
        <w:t>vedoucí manažerky zdravotního a sociálního úseku DS</w:t>
      </w:r>
      <w:r w:rsidR="00AF1DC8">
        <w:t>, které jim „tolerují jejich agr</w:t>
      </w:r>
      <w:r w:rsidR="008961AC">
        <w:t>esívní chování vůči</w:t>
      </w:r>
      <w:r w:rsidR="00AF1DC8">
        <w:t xml:space="preserve"> klientům</w:t>
      </w:r>
      <w:r w:rsidR="008961AC">
        <w:t>, kteří nejsou spokojeni s poměry v DS</w:t>
      </w:r>
      <w:r w:rsidR="00AF1DC8">
        <w:t>“</w:t>
      </w:r>
      <w:r w:rsidR="00DF7AAF">
        <w:t>.</w:t>
      </w:r>
      <w:r w:rsidR="00E84B81">
        <w:t xml:space="preserve"> „Výbor uživatelů“ slouží vedení DS, částečně jako „Lidové milice a Občanský soud“ současně. </w:t>
      </w:r>
      <w:r w:rsidR="002B511A">
        <w:t>Členové tohoto „výboru“, nejenom slovně nebo i fyzicky napadají nespokojené klienty, ale „když si takový nespokojený klient nedá říct, tak je vedením DS</w:t>
      </w:r>
      <w:r w:rsidR="008961AC">
        <w:t xml:space="preserve"> předvolán před tento výbor, který může navrhnout i ukončení smlouvy o poskytování služeb s takovým nenapravitelným rebelem“.</w:t>
      </w:r>
      <w:r w:rsidR="00BC49DC">
        <w:t xml:space="preserve"> </w:t>
      </w:r>
      <w:r w:rsidR="00DC46CE">
        <w:t xml:space="preserve">Jeden z těchto „agresívních vyvolených a člen výboru“, na moji otázku „jak je možné, že mu vedení DS toleruje jeho agresívní chovaní vůči ostatním klientům“? odpověděl slovy „já jsem tady už patnáct let, mám tady nějaké </w:t>
      </w:r>
      <w:r w:rsidR="00626160">
        <w:t>zásluhy, a proto</w:t>
      </w:r>
      <w:r w:rsidR="00DC46CE">
        <w:t xml:space="preserve"> se můžu chovat vůči ostatním klientům</w:t>
      </w:r>
      <w:r w:rsidR="005F0F79">
        <w:t>,</w:t>
      </w:r>
      <w:r w:rsidR="00DC46CE">
        <w:t xml:space="preserve"> jak chci“!</w:t>
      </w:r>
      <w:r w:rsidR="005F0F79" w:rsidRPr="005F0F79">
        <w:t xml:space="preserve"> </w:t>
      </w:r>
    </w:p>
    <w:p w:rsidR="005F0F79" w:rsidRDefault="005F0F79" w:rsidP="00DC46CE">
      <w:r>
        <w:t xml:space="preserve">Podobné „excesy“ se odehrávali v Československu v padesátých letech, kdy byla u moci „jediná strana-KSČ“. Anebo, stačí shlédnout film režiséra Miloše Formana „Přelet nad kukaččím hnízdem“. To, co se odehrává v tomto filmu, to všechno jsem si v tomto „Domově pro seniory“ již prožil a nejenom já. </w:t>
      </w:r>
    </w:p>
    <w:p w:rsidR="00BE471D" w:rsidRPr="001979A1" w:rsidRDefault="00BE471D" w:rsidP="00DC46CE">
      <w:r>
        <w:t>Dalším „nepochopitelným jednáním“ ze strany vedení DS, je „omezování přístupu</w:t>
      </w:r>
      <w:r w:rsidR="008C7D7E">
        <w:t xml:space="preserve"> klientům k Internetu“. Vedení DS má zřejmě „strach z toho, že si někteří klienti na Internetu najdou informace, které jim v DS </w:t>
      </w:r>
      <w:r w:rsidR="00951DF7">
        <w:t>neposkytnou a vedení DS, se mimo jiné nelíbí, že někteří klienti prostřednictvím Internetu pravdivě upozorňují</w:t>
      </w:r>
      <w:r w:rsidR="00B82504">
        <w:t>, na nedostatky a celkové dění v DS“. Počítače, připojené na Internet</w:t>
      </w:r>
      <w:r w:rsidR="0043375F">
        <w:t xml:space="preserve">, které mají sloužit klientům, jsou zastaralé, velmi poruchové a </w:t>
      </w:r>
      <w:r w:rsidR="00864E1E">
        <w:t>„</w:t>
      </w:r>
      <w:r w:rsidR="0043375F">
        <w:t>vedení DS sleduje</w:t>
      </w:r>
      <w:r w:rsidR="00864E1E">
        <w:t xml:space="preserve"> jaké stránky, klienti na Internetu vyhledávají“. Často „trvá i několik týdnů, než se vedení DS rozhodne nechat tyto počítače opravit“.</w:t>
      </w:r>
      <w:r w:rsidR="005363B7">
        <w:t xml:space="preserve"> Podle vyjádření zástupkyně ředitelky a vedoucí manažerky zdravotního a sociálního úseku DS „klienti můžou být rádi, že mají vůbec nějaký počítač k</w:t>
      </w:r>
      <w:r w:rsidR="005F0F79">
        <w:t> </w:t>
      </w:r>
      <w:r w:rsidR="005363B7">
        <w:t>dispozici</w:t>
      </w:r>
      <w:r w:rsidR="005F0F79">
        <w:t>. Je to jen dobrá vůle vedení DS, není to jejich povinnost, zřizovat nějaký Internet“.</w:t>
      </w:r>
    </w:p>
    <w:p w:rsidR="00792BC3" w:rsidRDefault="007A7AE1">
      <w:r>
        <w:t>Na webových stránkách tohoto DS, se píše že</w:t>
      </w:r>
      <w:r w:rsidR="000C19CF">
        <w:t xml:space="preserve"> „posláním tohoto Domova pro seniory</w:t>
      </w:r>
      <w:r>
        <w:t>, je zachování lidské důstojnosti a kvality života ve stáří</w:t>
      </w:r>
      <w:r w:rsidR="000C19CF">
        <w:t xml:space="preserve">“ </w:t>
      </w:r>
      <w:r>
        <w:t xml:space="preserve">Já jsem se tady zatím setkal pouze </w:t>
      </w:r>
      <w:r w:rsidR="00626160">
        <w:t>se</w:t>
      </w:r>
      <w:r w:rsidR="008B0725">
        <w:t xml:space="preserve"> „</w:t>
      </w:r>
      <w:r w:rsidR="00626160">
        <w:t>šikanou, ponižováním</w:t>
      </w:r>
      <w:r w:rsidR="008B0725">
        <w:t>, zastrašováním a křivým obviňováním, nejenom ze strany vedení DS, ale i ze strany některých úředníků Magistrátu hlavního města Prah</w:t>
      </w:r>
      <w:r w:rsidR="00D90621">
        <w:t>y, kteří by měli dohlížet na to, aby tady ta lidská důstojnost a kvalita života byla zachována“</w:t>
      </w:r>
      <w:r w:rsidR="006336E6">
        <w:t xml:space="preserve">. </w:t>
      </w:r>
      <w:proofErr w:type="gramStart"/>
      <w:r w:rsidR="006336E6">
        <w:t>Rozhodně</w:t>
      </w:r>
      <w:proofErr w:type="gramEnd"/>
      <w:r w:rsidR="006336E6">
        <w:t xml:space="preserve"> se tyto „zvrhlé poměry v tomto Domově nezmění</w:t>
      </w:r>
      <w:r w:rsidR="00D90621">
        <w:t xml:space="preserve"> tím že klient </w:t>
      </w:r>
      <w:proofErr w:type="gramStart"/>
      <w:r w:rsidR="00D90621">
        <w:t>který</w:t>
      </w:r>
      <w:proofErr w:type="gramEnd"/>
      <w:r w:rsidR="00D90621">
        <w:t xml:space="preserve"> není spokojen s</w:t>
      </w:r>
      <w:r w:rsidR="006336E6">
        <w:t xml:space="preserve"> těmito </w:t>
      </w:r>
      <w:r w:rsidR="00D90621">
        <w:t xml:space="preserve">poměry </w:t>
      </w:r>
      <w:r w:rsidR="006336E6">
        <w:t>odejde pryč“</w:t>
      </w:r>
      <w:r w:rsidR="00A4776E">
        <w:t xml:space="preserve"> </w:t>
      </w:r>
    </w:p>
    <w:p w:rsidR="00A4776E" w:rsidRDefault="00A4776E">
      <w:r>
        <w:lastRenderedPageBreak/>
        <w:t>„Klientovi, který si oprávněně stěžuje, zaměstnanci Domova nepřebírají doporučenou poštu, čím vědomě porušuji Smlouvu o poskytování sociálních služeb, uzavřenou mezi klientem a vedením Domova“. Takto „šikanovaný klient si pak musí chodit pro doporučené zásilky na poštu sám, a to přesto, že Domov na něj pobírá Příspěvek na péči“.</w:t>
      </w:r>
      <w:bookmarkStart w:id="0" w:name="_GoBack"/>
      <w:bookmarkEnd w:id="0"/>
    </w:p>
    <w:p w:rsidR="000A4335" w:rsidRDefault="001B0FE2">
      <w:r>
        <w:t>Veřejnosti se ve sdělovacích prostředcích „předhazují hrůzy, které se mají dít v soukromých Domovech pro seniory, ale to co se děje v tzv. Domově pro seni</w:t>
      </w:r>
      <w:r w:rsidR="000A4335">
        <w:t>ory hlavního města Prahy</w:t>
      </w:r>
      <w:r>
        <w:t xml:space="preserve"> v Heřmanově Městci</w:t>
      </w:r>
      <w:r w:rsidR="000A4335">
        <w:t>, je daleko hrůznější, protože se to děje s vědomím a přímým podílem státních úředníků“.</w:t>
      </w:r>
    </w:p>
    <w:p w:rsidR="00CF76D7" w:rsidRDefault="00CF76D7">
      <w:r>
        <w:t>Více informací „o skutečném životě v Domově pro seniory“, najdete na webových stránkách /aginaj.sweb.cz/ nebo /rozhodny.blogspot.com/</w:t>
      </w:r>
    </w:p>
    <w:p w:rsidR="000A4335" w:rsidRPr="00792BC3" w:rsidRDefault="000A4335">
      <w:r>
        <w:t>Alojz Janiga, Masarykovo nám. 37, Heřmanův Městec</w:t>
      </w:r>
    </w:p>
    <w:sectPr w:rsidR="000A4335" w:rsidRPr="00792BC3" w:rsidSect="009F0A66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A66"/>
    <w:rsid w:val="0004443F"/>
    <w:rsid w:val="0007252D"/>
    <w:rsid w:val="000A4335"/>
    <w:rsid w:val="000C19CF"/>
    <w:rsid w:val="0011211B"/>
    <w:rsid w:val="001165BC"/>
    <w:rsid w:val="0012416F"/>
    <w:rsid w:val="00127588"/>
    <w:rsid w:val="00144A27"/>
    <w:rsid w:val="00147279"/>
    <w:rsid w:val="001979A1"/>
    <w:rsid w:val="001B0FE2"/>
    <w:rsid w:val="00224E42"/>
    <w:rsid w:val="00237A61"/>
    <w:rsid w:val="002956E7"/>
    <w:rsid w:val="002B511A"/>
    <w:rsid w:val="002C143A"/>
    <w:rsid w:val="00301635"/>
    <w:rsid w:val="00364BAB"/>
    <w:rsid w:val="0038281E"/>
    <w:rsid w:val="003D6C1C"/>
    <w:rsid w:val="00406940"/>
    <w:rsid w:val="004143F6"/>
    <w:rsid w:val="00423EFA"/>
    <w:rsid w:val="0043375F"/>
    <w:rsid w:val="00433F5C"/>
    <w:rsid w:val="004461D6"/>
    <w:rsid w:val="004A4D13"/>
    <w:rsid w:val="004C07AE"/>
    <w:rsid w:val="004D1ED3"/>
    <w:rsid w:val="005363B7"/>
    <w:rsid w:val="005765ED"/>
    <w:rsid w:val="005F0F79"/>
    <w:rsid w:val="005F178F"/>
    <w:rsid w:val="005F6F0F"/>
    <w:rsid w:val="00626160"/>
    <w:rsid w:val="006336E6"/>
    <w:rsid w:val="00674759"/>
    <w:rsid w:val="006A37D0"/>
    <w:rsid w:val="006E4EDB"/>
    <w:rsid w:val="006E67B2"/>
    <w:rsid w:val="00715D74"/>
    <w:rsid w:val="0073387F"/>
    <w:rsid w:val="00764C90"/>
    <w:rsid w:val="00764DCB"/>
    <w:rsid w:val="00792BC3"/>
    <w:rsid w:val="007A7AE1"/>
    <w:rsid w:val="00841878"/>
    <w:rsid w:val="00844E72"/>
    <w:rsid w:val="0085214B"/>
    <w:rsid w:val="00864E1E"/>
    <w:rsid w:val="0089454D"/>
    <w:rsid w:val="008961AC"/>
    <w:rsid w:val="008B0725"/>
    <w:rsid w:val="008C4308"/>
    <w:rsid w:val="008C7D7E"/>
    <w:rsid w:val="00901066"/>
    <w:rsid w:val="00915628"/>
    <w:rsid w:val="00951DF7"/>
    <w:rsid w:val="00971178"/>
    <w:rsid w:val="009A0FE5"/>
    <w:rsid w:val="009A64C2"/>
    <w:rsid w:val="009F0A66"/>
    <w:rsid w:val="00A06D93"/>
    <w:rsid w:val="00A4135E"/>
    <w:rsid w:val="00A4776E"/>
    <w:rsid w:val="00A678D1"/>
    <w:rsid w:val="00A90C6E"/>
    <w:rsid w:val="00A973BC"/>
    <w:rsid w:val="00AA1023"/>
    <w:rsid w:val="00AC6121"/>
    <w:rsid w:val="00AF1DC8"/>
    <w:rsid w:val="00B47F4F"/>
    <w:rsid w:val="00B82504"/>
    <w:rsid w:val="00BC49DC"/>
    <w:rsid w:val="00BD4F8D"/>
    <w:rsid w:val="00BE471D"/>
    <w:rsid w:val="00C0078A"/>
    <w:rsid w:val="00C3292D"/>
    <w:rsid w:val="00CF76D7"/>
    <w:rsid w:val="00D01CBF"/>
    <w:rsid w:val="00D50715"/>
    <w:rsid w:val="00D90621"/>
    <w:rsid w:val="00D9730E"/>
    <w:rsid w:val="00DA7133"/>
    <w:rsid w:val="00DC46CE"/>
    <w:rsid w:val="00DD0BC0"/>
    <w:rsid w:val="00DF7AAF"/>
    <w:rsid w:val="00E76F42"/>
    <w:rsid w:val="00E84B81"/>
    <w:rsid w:val="00EA3D2D"/>
    <w:rsid w:val="00EE4E68"/>
    <w:rsid w:val="00F56EFC"/>
    <w:rsid w:val="00F83326"/>
    <w:rsid w:val="00FC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unhideWhenUsed/>
    <w:rsid w:val="00792BC3"/>
    <w:rPr>
      <w:b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92BC3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unhideWhenUsed/>
    <w:rsid w:val="00792BC3"/>
    <w:rPr>
      <w:b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92BC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Dell_620</dc:creator>
  <cp:lastModifiedBy>internet4</cp:lastModifiedBy>
  <cp:revision>2</cp:revision>
  <dcterms:created xsi:type="dcterms:W3CDTF">2015-05-12T08:31:00Z</dcterms:created>
  <dcterms:modified xsi:type="dcterms:W3CDTF">2015-05-12T08:31:00Z</dcterms:modified>
</cp:coreProperties>
</file>